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61272" w14:textId="06148FB9" w:rsidR="003B3E8C" w:rsidRPr="00965B98" w:rsidRDefault="000B474B" w:rsidP="00CB64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VÝZVA</w:t>
      </w:r>
    </w:p>
    <w:p w14:paraId="2B0E6F4A" w14:textId="17CD7002" w:rsidR="00CB6498" w:rsidRPr="00965B98" w:rsidRDefault="00CB6498" w:rsidP="00CB6498">
      <w:pPr>
        <w:jc w:val="center"/>
        <w:rPr>
          <w:b/>
          <w:sz w:val="32"/>
          <w:szCs w:val="32"/>
        </w:rPr>
      </w:pPr>
      <w:r w:rsidRPr="00965B98">
        <w:rPr>
          <w:b/>
          <w:sz w:val="32"/>
          <w:szCs w:val="32"/>
        </w:rPr>
        <w:t xml:space="preserve">pre vlastníkov podielov </w:t>
      </w:r>
      <w:r w:rsidR="006F4359">
        <w:rPr>
          <w:b/>
          <w:sz w:val="32"/>
          <w:szCs w:val="32"/>
        </w:rPr>
        <w:t xml:space="preserve">spoločnej nehnuteľnosti </w:t>
      </w:r>
      <w:r w:rsidRPr="00965B98">
        <w:rPr>
          <w:b/>
          <w:sz w:val="32"/>
          <w:szCs w:val="32"/>
        </w:rPr>
        <w:t xml:space="preserve"> v HK p.</w:t>
      </w:r>
      <w:r w:rsidR="006F4359">
        <w:rPr>
          <w:b/>
          <w:sz w:val="32"/>
          <w:szCs w:val="32"/>
        </w:rPr>
        <w:t xml:space="preserve"> </w:t>
      </w:r>
      <w:r w:rsidRPr="00965B98">
        <w:rPr>
          <w:b/>
          <w:sz w:val="32"/>
          <w:szCs w:val="32"/>
        </w:rPr>
        <w:t>s. Prievidza</w:t>
      </w:r>
    </w:p>
    <w:p w14:paraId="63D0357C" w14:textId="77777777" w:rsidR="00FE3559" w:rsidRDefault="00FE3559" w:rsidP="003B3E8C">
      <w:pPr>
        <w:jc w:val="both"/>
        <w:rPr>
          <w:sz w:val="24"/>
          <w:szCs w:val="24"/>
        </w:rPr>
      </w:pPr>
    </w:p>
    <w:p w14:paraId="45A0BA73" w14:textId="3EBED344" w:rsidR="00FE3559" w:rsidRPr="003D1284" w:rsidRDefault="00FE3559" w:rsidP="006F4359">
      <w:pPr>
        <w:jc w:val="both"/>
        <w:rPr>
          <w:sz w:val="28"/>
          <w:szCs w:val="28"/>
        </w:rPr>
      </w:pPr>
      <w:r w:rsidRPr="003D1284">
        <w:rPr>
          <w:sz w:val="28"/>
          <w:szCs w:val="28"/>
        </w:rPr>
        <w:t xml:space="preserve">Vážení vlastníci podielov </w:t>
      </w:r>
      <w:r w:rsidR="006F4359">
        <w:rPr>
          <w:sz w:val="28"/>
          <w:szCs w:val="28"/>
        </w:rPr>
        <w:t xml:space="preserve">spoločnej nehnuteľnosti  </w:t>
      </w:r>
      <w:r w:rsidRPr="003D1284">
        <w:rPr>
          <w:sz w:val="28"/>
          <w:szCs w:val="28"/>
        </w:rPr>
        <w:t>Horsk</w:t>
      </w:r>
      <w:r w:rsidR="006F4359">
        <w:rPr>
          <w:sz w:val="28"/>
          <w:szCs w:val="28"/>
        </w:rPr>
        <w:t xml:space="preserve">ého </w:t>
      </w:r>
      <w:r w:rsidRPr="003D1284">
        <w:rPr>
          <w:sz w:val="28"/>
          <w:szCs w:val="28"/>
        </w:rPr>
        <w:t>komposesorát</w:t>
      </w:r>
      <w:r w:rsidR="006F4359">
        <w:rPr>
          <w:sz w:val="28"/>
          <w:szCs w:val="28"/>
        </w:rPr>
        <w:t xml:space="preserve">u, </w:t>
      </w:r>
      <w:r w:rsidRPr="003D1284">
        <w:rPr>
          <w:sz w:val="28"/>
          <w:szCs w:val="28"/>
        </w:rPr>
        <w:t xml:space="preserve"> </w:t>
      </w:r>
      <w:r w:rsidR="006F4359" w:rsidRPr="003D1284">
        <w:rPr>
          <w:sz w:val="28"/>
          <w:szCs w:val="28"/>
        </w:rPr>
        <w:t>pozemkov</w:t>
      </w:r>
      <w:r w:rsidR="006F4359">
        <w:rPr>
          <w:sz w:val="28"/>
          <w:szCs w:val="28"/>
        </w:rPr>
        <w:t>ého s</w:t>
      </w:r>
      <w:r w:rsidR="006F4359" w:rsidRPr="003D1284">
        <w:rPr>
          <w:sz w:val="28"/>
          <w:szCs w:val="28"/>
        </w:rPr>
        <w:t>poločenstv</w:t>
      </w:r>
      <w:r w:rsidR="000B474B">
        <w:rPr>
          <w:sz w:val="28"/>
          <w:szCs w:val="28"/>
        </w:rPr>
        <w:t>a</w:t>
      </w:r>
      <w:r w:rsidRPr="003D1284">
        <w:rPr>
          <w:sz w:val="28"/>
          <w:szCs w:val="28"/>
        </w:rPr>
        <w:t xml:space="preserve"> Prievidza,</w:t>
      </w:r>
    </w:p>
    <w:p w14:paraId="212A6E66" w14:textId="0F79C4D7" w:rsidR="008C5CFE" w:rsidRDefault="009E3948" w:rsidP="003B3E8C">
      <w:pPr>
        <w:jc w:val="both"/>
        <w:rPr>
          <w:sz w:val="28"/>
          <w:szCs w:val="28"/>
        </w:rPr>
      </w:pPr>
      <w:r>
        <w:rPr>
          <w:sz w:val="28"/>
          <w:szCs w:val="28"/>
        </w:rPr>
        <w:t>Z</w:t>
      </w:r>
      <w:r w:rsidR="003B3E8C" w:rsidRPr="003D1284">
        <w:rPr>
          <w:sz w:val="28"/>
          <w:szCs w:val="28"/>
        </w:rPr>
        <w:t xml:space="preserve">hromaždenie HK p. s. </w:t>
      </w:r>
      <w:r w:rsidR="003D1284" w:rsidRPr="003D1284">
        <w:rPr>
          <w:sz w:val="28"/>
          <w:szCs w:val="28"/>
        </w:rPr>
        <w:t xml:space="preserve">Prievidza </w:t>
      </w:r>
      <w:r w:rsidR="008C5CFE">
        <w:rPr>
          <w:sz w:val="28"/>
          <w:szCs w:val="28"/>
        </w:rPr>
        <w:t xml:space="preserve">za rok 2025, konaného </w:t>
      </w:r>
      <w:r w:rsidR="003B3E8C" w:rsidRPr="003D1284">
        <w:rPr>
          <w:sz w:val="28"/>
          <w:szCs w:val="28"/>
        </w:rPr>
        <w:t>v roku 202</w:t>
      </w:r>
      <w:r w:rsidR="006F4359">
        <w:rPr>
          <w:sz w:val="28"/>
          <w:szCs w:val="28"/>
        </w:rPr>
        <w:t>6</w:t>
      </w:r>
      <w:r w:rsidR="003B3E8C" w:rsidRPr="003D1284">
        <w:rPr>
          <w:sz w:val="28"/>
          <w:szCs w:val="28"/>
        </w:rPr>
        <w:t xml:space="preserve"> je zhromaždením, v ktorom je nutné voliť nový pracovný výbor a novú dozornú radu na ďalšie päťročné volebné obdobie</w:t>
      </w:r>
      <w:r w:rsidR="006F4359">
        <w:rPr>
          <w:sz w:val="28"/>
          <w:szCs w:val="28"/>
        </w:rPr>
        <w:t xml:space="preserve"> rokov 2026 až 2030</w:t>
      </w:r>
      <w:r w:rsidR="003B3E8C" w:rsidRPr="003D1284">
        <w:rPr>
          <w:sz w:val="28"/>
          <w:szCs w:val="28"/>
        </w:rPr>
        <w:t xml:space="preserve">.  </w:t>
      </w:r>
      <w:r w:rsidR="002D6E92">
        <w:rPr>
          <w:sz w:val="28"/>
          <w:szCs w:val="28"/>
        </w:rPr>
        <w:t xml:space="preserve">Výbor HK, p. s. Prievidza na svojom zasadnutí dňa </w:t>
      </w:r>
      <w:r w:rsidR="00BD34BE">
        <w:rPr>
          <w:sz w:val="28"/>
          <w:szCs w:val="28"/>
        </w:rPr>
        <w:t xml:space="preserve">14. 10. 2025 rozhodol o vykonaní zhromaždenia za rok 2025 formou korešpondenčného zhromaždenia. </w:t>
      </w:r>
    </w:p>
    <w:p w14:paraId="421DB6E7" w14:textId="77426605" w:rsidR="003B3E8C" w:rsidRPr="003D1284" w:rsidRDefault="003B3E8C" w:rsidP="003B3E8C">
      <w:pPr>
        <w:jc w:val="both"/>
        <w:rPr>
          <w:sz w:val="28"/>
          <w:szCs w:val="28"/>
        </w:rPr>
      </w:pPr>
      <w:r w:rsidRPr="003D1284">
        <w:rPr>
          <w:sz w:val="28"/>
          <w:szCs w:val="28"/>
        </w:rPr>
        <w:t>V tejto súvislosti oslovujeme záujemcov z radov vlastníkov podielov</w:t>
      </w:r>
      <w:r w:rsidR="008C5CFE">
        <w:rPr>
          <w:sz w:val="28"/>
          <w:szCs w:val="28"/>
        </w:rPr>
        <w:t xml:space="preserve"> spoločnej nehnuteľnosti</w:t>
      </w:r>
      <w:r w:rsidRPr="003D1284">
        <w:rPr>
          <w:sz w:val="28"/>
          <w:szCs w:val="28"/>
        </w:rPr>
        <w:t xml:space="preserve"> v HK p.</w:t>
      </w:r>
      <w:r w:rsidR="006F4359">
        <w:rPr>
          <w:sz w:val="28"/>
          <w:szCs w:val="28"/>
        </w:rPr>
        <w:t xml:space="preserve"> </w:t>
      </w:r>
      <w:r w:rsidRPr="003D1284">
        <w:rPr>
          <w:sz w:val="28"/>
          <w:szCs w:val="28"/>
        </w:rPr>
        <w:t>s. Prievidza, ktorí majú záujem o prácu vo výbore alebo v dozornej rade HK p.</w:t>
      </w:r>
      <w:r w:rsidR="006F4359">
        <w:rPr>
          <w:sz w:val="28"/>
          <w:szCs w:val="28"/>
        </w:rPr>
        <w:t xml:space="preserve"> </w:t>
      </w:r>
      <w:r w:rsidRPr="003D1284">
        <w:rPr>
          <w:sz w:val="28"/>
          <w:szCs w:val="28"/>
        </w:rPr>
        <w:t xml:space="preserve">s. </w:t>
      </w:r>
    </w:p>
    <w:p w14:paraId="08FE8FB1" w14:textId="6C4A9F05" w:rsidR="003B3E8C" w:rsidRPr="003D1284" w:rsidRDefault="003B3E8C" w:rsidP="003B3E8C">
      <w:pPr>
        <w:jc w:val="both"/>
        <w:rPr>
          <w:sz w:val="28"/>
          <w:szCs w:val="28"/>
        </w:rPr>
      </w:pPr>
      <w:r w:rsidRPr="003D1284">
        <w:rPr>
          <w:sz w:val="28"/>
          <w:szCs w:val="28"/>
        </w:rPr>
        <w:t>V</w:t>
      </w:r>
      <w:r w:rsidR="00FE3559" w:rsidRPr="003D1284">
        <w:rPr>
          <w:sz w:val="28"/>
          <w:szCs w:val="28"/>
        </w:rPr>
        <w:t xml:space="preserve"> prípade záujmu o túto prácu sa </w:t>
      </w:r>
      <w:r w:rsidRPr="003D1284">
        <w:rPr>
          <w:sz w:val="28"/>
          <w:szCs w:val="28"/>
        </w:rPr>
        <w:t>písomne</w:t>
      </w:r>
      <w:r w:rsidR="006F4359">
        <w:rPr>
          <w:sz w:val="28"/>
          <w:szCs w:val="28"/>
        </w:rPr>
        <w:t>, elektronicky</w:t>
      </w:r>
      <w:r w:rsidRPr="003D1284">
        <w:rPr>
          <w:sz w:val="28"/>
          <w:szCs w:val="28"/>
        </w:rPr>
        <w:t xml:space="preserve"> alebo osobne prihlás</w:t>
      </w:r>
      <w:r w:rsidR="00FE3559" w:rsidRPr="003D1284">
        <w:rPr>
          <w:sz w:val="28"/>
          <w:szCs w:val="28"/>
        </w:rPr>
        <w:t>te</w:t>
      </w:r>
      <w:r w:rsidRPr="003D1284">
        <w:rPr>
          <w:sz w:val="28"/>
          <w:szCs w:val="28"/>
        </w:rPr>
        <w:t xml:space="preserve"> na výbo</w:t>
      </w:r>
      <w:r w:rsidR="00FE3559" w:rsidRPr="003D1284">
        <w:rPr>
          <w:sz w:val="28"/>
          <w:szCs w:val="28"/>
        </w:rPr>
        <w:t>re HK p.</w:t>
      </w:r>
      <w:r w:rsidR="006F4359">
        <w:rPr>
          <w:sz w:val="28"/>
          <w:szCs w:val="28"/>
        </w:rPr>
        <w:t xml:space="preserve"> </w:t>
      </w:r>
      <w:r w:rsidR="00FE3559" w:rsidRPr="003D1284">
        <w:rPr>
          <w:sz w:val="28"/>
          <w:szCs w:val="28"/>
        </w:rPr>
        <w:t>s. Prievidza. Vo svojom</w:t>
      </w:r>
      <w:r w:rsidRPr="003D1284">
        <w:rPr>
          <w:sz w:val="28"/>
          <w:szCs w:val="28"/>
        </w:rPr>
        <w:t xml:space="preserve"> oznámení uveďte </w:t>
      </w:r>
      <w:r w:rsidR="00FE3559" w:rsidRPr="003D1284">
        <w:rPr>
          <w:sz w:val="28"/>
          <w:szCs w:val="28"/>
        </w:rPr>
        <w:t xml:space="preserve">svoje osobné údaje  ako </w:t>
      </w:r>
      <w:r w:rsidRPr="003D1284">
        <w:rPr>
          <w:sz w:val="28"/>
          <w:szCs w:val="28"/>
        </w:rPr>
        <w:t>aj oblasť, v ktorej máte záujem pracovať ako člen výboru  alebo dozornej rady HK p.</w:t>
      </w:r>
      <w:r w:rsidR="006F4359">
        <w:rPr>
          <w:sz w:val="28"/>
          <w:szCs w:val="28"/>
        </w:rPr>
        <w:t xml:space="preserve"> </w:t>
      </w:r>
      <w:r w:rsidRPr="003D1284">
        <w:rPr>
          <w:sz w:val="28"/>
          <w:szCs w:val="28"/>
        </w:rPr>
        <w:t>s. Prievidza.</w:t>
      </w:r>
    </w:p>
    <w:p w14:paraId="309A1126" w14:textId="5C27FC01" w:rsidR="00720779" w:rsidRDefault="00FE3559" w:rsidP="00FE3559">
      <w:pPr>
        <w:jc w:val="both"/>
        <w:rPr>
          <w:sz w:val="28"/>
          <w:szCs w:val="28"/>
        </w:rPr>
      </w:pPr>
      <w:r w:rsidRPr="003D1284">
        <w:rPr>
          <w:sz w:val="28"/>
          <w:szCs w:val="28"/>
        </w:rPr>
        <w:t xml:space="preserve">Informáciu o Vašom  záujme  pracovať </w:t>
      </w:r>
      <w:r w:rsidR="009E3948">
        <w:rPr>
          <w:sz w:val="28"/>
          <w:szCs w:val="28"/>
        </w:rPr>
        <w:t xml:space="preserve"> </w:t>
      </w:r>
      <w:r w:rsidRPr="003D1284">
        <w:rPr>
          <w:sz w:val="28"/>
          <w:szCs w:val="28"/>
        </w:rPr>
        <w:t xml:space="preserve">vo výbore alebo v dozornej rade doručte do </w:t>
      </w:r>
      <w:r w:rsidR="006F4359">
        <w:rPr>
          <w:sz w:val="28"/>
          <w:szCs w:val="28"/>
        </w:rPr>
        <w:t xml:space="preserve">28. </w:t>
      </w:r>
      <w:r w:rsidRPr="003D1284">
        <w:rPr>
          <w:sz w:val="28"/>
          <w:szCs w:val="28"/>
        </w:rPr>
        <w:t>2.202</w:t>
      </w:r>
      <w:r w:rsidR="006F4359">
        <w:rPr>
          <w:sz w:val="28"/>
          <w:szCs w:val="28"/>
        </w:rPr>
        <w:t>6</w:t>
      </w:r>
      <w:r w:rsidR="008C5CFE">
        <w:rPr>
          <w:sz w:val="28"/>
          <w:szCs w:val="28"/>
        </w:rPr>
        <w:t xml:space="preserve"> na:</w:t>
      </w:r>
    </w:p>
    <w:p w14:paraId="7B4A8873" w14:textId="77777777" w:rsidR="008C5CFE" w:rsidRDefault="008C5CFE" w:rsidP="006F4359">
      <w:pPr>
        <w:spacing w:after="0" w:line="240" w:lineRule="auto"/>
        <w:jc w:val="both"/>
        <w:rPr>
          <w:sz w:val="28"/>
          <w:szCs w:val="28"/>
        </w:rPr>
      </w:pPr>
    </w:p>
    <w:p w14:paraId="79B97CE6" w14:textId="02D135B1" w:rsidR="006F4359" w:rsidRDefault="006F4359" w:rsidP="006F435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Adresa: Horský komposesorát, p</w:t>
      </w:r>
      <w:r w:rsidR="008C5CFE">
        <w:rPr>
          <w:sz w:val="28"/>
          <w:szCs w:val="28"/>
        </w:rPr>
        <w:t>.</w:t>
      </w:r>
      <w:r>
        <w:rPr>
          <w:sz w:val="28"/>
          <w:szCs w:val="28"/>
        </w:rPr>
        <w:t xml:space="preserve"> s</w:t>
      </w:r>
      <w:r w:rsidR="008C5CFE">
        <w:rPr>
          <w:sz w:val="28"/>
          <w:szCs w:val="28"/>
        </w:rPr>
        <w:t>.</w:t>
      </w:r>
      <w:r>
        <w:rPr>
          <w:sz w:val="28"/>
          <w:szCs w:val="28"/>
        </w:rPr>
        <w:t xml:space="preserve"> Prievidza</w:t>
      </w:r>
    </w:p>
    <w:p w14:paraId="35950A73" w14:textId="05CC2BFE" w:rsidR="006F4359" w:rsidRDefault="006F4359" w:rsidP="006F435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Hviezdoslavova 3</w:t>
      </w:r>
    </w:p>
    <w:p w14:paraId="613AACB5" w14:textId="351C6D2C" w:rsidR="006F4359" w:rsidRDefault="006F4359" w:rsidP="006F435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971 01 Prievidza</w:t>
      </w:r>
    </w:p>
    <w:p w14:paraId="2B04C40F" w14:textId="77777777" w:rsidR="00720779" w:rsidRDefault="006F4359" w:rsidP="006F435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14:paraId="56C75295" w14:textId="76EADBF2" w:rsidR="006F4359" w:rsidRPr="003D1284" w:rsidRDefault="006F4359" w:rsidP="006F435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  <w:r w:rsidR="00720779" w:rsidRPr="00720779">
        <w:rPr>
          <w:sz w:val="28"/>
          <w:szCs w:val="28"/>
        </w:rPr>
        <w:t xml:space="preserve">hkprievidza@gmail.com </w:t>
      </w:r>
    </w:p>
    <w:p w14:paraId="7BBEDB0C" w14:textId="77777777" w:rsidR="003B3E8C" w:rsidRPr="003D1284" w:rsidRDefault="003B3E8C" w:rsidP="003B3E8C">
      <w:pPr>
        <w:jc w:val="both"/>
        <w:rPr>
          <w:sz w:val="28"/>
          <w:szCs w:val="28"/>
        </w:rPr>
      </w:pPr>
    </w:p>
    <w:p w14:paraId="63E657F7" w14:textId="4A387CA9" w:rsidR="001217D5" w:rsidRPr="003D1284" w:rsidRDefault="003D1284" w:rsidP="00042C70">
      <w:pPr>
        <w:spacing w:after="0"/>
        <w:jc w:val="both"/>
        <w:rPr>
          <w:sz w:val="28"/>
          <w:szCs w:val="28"/>
        </w:rPr>
      </w:pPr>
      <w:r w:rsidRPr="003D1284">
        <w:rPr>
          <w:sz w:val="28"/>
          <w:szCs w:val="28"/>
        </w:rPr>
        <w:t xml:space="preserve">                                                                                            </w:t>
      </w:r>
      <w:r w:rsidR="00042C70">
        <w:rPr>
          <w:sz w:val="28"/>
          <w:szCs w:val="28"/>
        </w:rPr>
        <w:t xml:space="preserve">Ing. </w:t>
      </w:r>
      <w:r w:rsidRPr="003D1284">
        <w:rPr>
          <w:sz w:val="28"/>
          <w:szCs w:val="28"/>
        </w:rPr>
        <w:t xml:space="preserve">Jozef </w:t>
      </w:r>
      <w:r w:rsidR="00042C70">
        <w:rPr>
          <w:sz w:val="28"/>
          <w:szCs w:val="28"/>
        </w:rPr>
        <w:t>Beck</w:t>
      </w:r>
      <w:r w:rsidR="00A737EE">
        <w:rPr>
          <w:sz w:val="28"/>
          <w:szCs w:val="28"/>
        </w:rPr>
        <w:t>, v. r.</w:t>
      </w:r>
      <w:r w:rsidRPr="003D1284">
        <w:rPr>
          <w:sz w:val="28"/>
          <w:szCs w:val="28"/>
        </w:rPr>
        <w:t xml:space="preserve"> </w:t>
      </w:r>
    </w:p>
    <w:p w14:paraId="16C97B45" w14:textId="34C7F3A3" w:rsidR="003D1284" w:rsidRPr="003D1284" w:rsidRDefault="003D1284" w:rsidP="00042C70">
      <w:pPr>
        <w:spacing w:after="0"/>
        <w:jc w:val="both"/>
        <w:rPr>
          <w:sz w:val="28"/>
          <w:szCs w:val="28"/>
        </w:rPr>
      </w:pPr>
      <w:r w:rsidRPr="003D1284">
        <w:rPr>
          <w:sz w:val="28"/>
          <w:szCs w:val="28"/>
        </w:rPr>
        <w:tab/>
      </w:r>
      <w:r w:rsidRPr="003D1284">
        <w:rPr>
          <w:sz w:val="28"/>
          <w:szCs w:val="28"/>
        </w:rPr>
        <w:tab/>
      </w:r>
      <w:r w:rsidRPr="003D1284">
        <w:rPr>
          <w:sz w:val="28"/>
          <w:szCs w:val="28"/>
        </w:rPr>
        <w:tab/>
      </w:r>
      <w:r w:rsidRPr="003D1284">
        <w:rPr>
          <w:sz w:val="28"/>
          <w:szCs w:val="28"/>
        </w:rPr>
        <w:tab/>
      </w:r>
      <w:r w:rsidRPr="003D1284">
        <w:rPr>
          <w:sz w:val="28"/>
          <w:szCs w:val="28"/>
        </w:rPr>
        <w:tab/>
      </w:r>
      <w:r w:rsidRPr="003D1284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         </w:t>
      </w:r>
      <w:r w:rsidR="00042C70">
        <w:rPr>
          <w:sz w:val="28"/>
          <w:szCs w:val="28"/>
        </w:rPr>
        <w:t>p</w:t>
      </w:r>
      <w:r w:rsidRPr="003D1284">
        <w:rPr>
          <w:sz w:val="28"/>
          <w:szCs w:val="28"/>
        </w:rPr>
        <w:t>redseda HK</w:t>
      </w:r>
      <w:r w:rsidR="00652601">
        <w:rPr>
          <w:sz w:val="28"/>
          <w:szCs w:val="28"/>
        </w:rPr>
        <w:t>,</w:t>
      </w:r>
      <w:r w:rsidRPr="003D1284">
        <w:rPr>
          <w:sz w:val="28"/>
          <w:szCs w:val="28"/>
        </w:rPr>
        <w:t xml:space="preserve"> p.</w:t>
      </w:r>
      <w:r w:rsidR="00042C70">
        <w:rPr>
          <w:sz w:val="28"/>
          <w:szCs w:val="28"/>
        </w:rPr>
        <w:t xml:space="preserve"> </w:t>
      </w:r>
      <w:r w:rsidRPr="003D1284">
        <w:rPr>
          <w:sz w:val="28"/>
          <w:szCs w:val="28"/>
        </w:rPr>
        <w:t>s. Prievidza</w:t>
      </w:r>
    </w:p>
    <w:sectPr w:rsidR="003D1284" w:rsidRPr="003D1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3E8A"/>
    <w:rsid w:val="00042C70"/>
    <w:rsid w:val="00086CB0"/>
    <w:rsid w:val="000B474B"/>
    <w:rsid w:val="001217D5"/>
    <w:rsid w:val="002D6E92"/>
    <w:rsid w:val="003B3E8C"/>
    <w:rsid w:val="003D1284"/>
    <w:rsid w:val="005608F2"/>
    <w:rsid w:val="00652601"/>
    <w:rsid w:val="006F4090"/>
    <w:rsid w:val="006F4359"/>
    <w:rsid w:val="00720779"/>
    <w:rsid w:val="00830086"/>
    <w:rsid w:val="00846A90"/>
    <w:rsid w:val="008C5CFE"/>
    <w:rsid w:val="00965B98"/>
    <w:rsid w:val="009E3948"/>
    <w:rsid w:val="00A737EE"/>
    <w:rsid w:val="00BD34BE"/>
    <w:rsid w:val="00C33104"/>
    <w:rsid w:val="00CB6498"/>
    <w:rsid w:val="00CC436F"/>
    <w:rsid w:val="00E83E8A"/>
    <w:rsid w:val="00F24E2D"/>
    <w:rsid w:val="00FE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C52D"/>
  <w15:docId w15:val="{4D57B1F6-C8E6-44A7-944D-B85C11B8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8C5CF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C5CF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C5CF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C5CF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C5C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Prievidza</dc:creator>
  <cp:lastModifiedBy>HK1</cp:lastModifiedBy>
  <cp:revision>14</cp:revision>
  <cp:lastPrinted>2025-11-12T08:30:00Z</cp:lastPrinted>
  <dcterms:created xsi:type="dcterms:W3CDTF">2020-07-09T05:09:00Z</dcterms:created>
  <dcterms:modified xsi:type="dcterms:W3CDTF">2025-11-12T08:34:00Z</dcterms:modified>
</cp:coreProperties>
</file>